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45" w:rsidRDefault="00FB2AB9">
      <w:r>
        <w:t xml:space="preserve">Due to the overwhelming success of ‘Spirit Day’, Airport Day will not be held in 2022. The Airport is busy with several improvement projects </w:t>
      </w:r>
      <w:r w:rsidR="002F6E96">
        <w:t xml:space="preserve">this summer </w:t>
      </w:r>
      <w:r>
        <w:t>including a bathroom/shower facility and an Automated Weather Station</w:t>
      </w:r>
      <w:r w:rsidR="000415AE">
        <w:t>. We would like to thank John Norman, Ron Fowler and all of the Spirit crew for bringing this amazing airplane to Lopez and we are eagerly awaiting</w:t>
      </w:r>
      <w:r>
        <w:t xml:space="preserve"> </w:t>
      </w:r>
      <w:r w:rsidR="000415AE">
        <w:t xml:space="preserve">the documentary. Join </w:t>
      </w:r>
      <w:r w:rsidR="002F6E96">
        <w:t>us for Airport Day 2023!</w:t>
      </w:r>
      <w:bookmarkStart w:id="0" w:name="_GoBack"/>
      <w:bookmarkEnd w:id="0"/>
    </w:p>
    <w:sectPr w:rsidR="00244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B9"/>
    <w:rsid w:val="000415AE"/>
    <w:rsid w:val="00244145"/>
    <w:rsid w:val="002F6E96"/>
    <w:rsid w:val="00FB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Hoffman</dc:creator>
  <cp:lastModifiedBy>Rick Hoffman</cp:lastModifiedBy>
  <cp:revision>1</cp:revision>
  <dcterms:created xsi:type="dcterms:W3CDTF">2022-06-28T17:16:00Z</dcterms:created>
  <dcterms:modified xsi:type="dcterms:W3CDTF">2022-06-28T17:42:00Z</dcterms:modified>
</cp:coreProperties>
</file>